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43" w:rsidRDefault="00723343" w:rsidP="00723343">
      <w:pPr>
        <w:rPr>
          <w:rFonts w:ascii="Open Sans" w:hAnsi="Open Sans" w:cs="Open Sans"/>
        </w:rPr>
      </w:pPr>
      <w:r>
        <w:rPr>
          <w:rFonts w:ascii="Arial" w:hAnsi="Arial" w:cs="Arial"/>
          <w:b/>
          <w:bCs/>
          <w:noProof/>
          <w:color w:val="1F497D"/>
          <w:sz w:val="8"/>
          <w:szCs w:val="8"/>
          <w:lang w:eastAsia="nb-NO"/>
        </w:rPr>
        <w:drawing>
          <wp:inline distT="0" distB="0" distL="0" distR="0">
            <wp:extent cx="2286000" cy="419100"/>
            <wp:effectExtent l="0" t="0" r="0" b="0"/>
            <wp:docPr id="1" name="Bilde 1" descr="cid:image001.png@01D798DD.096BC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798DD.096BC0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343" w:rsidRDefault="00723343" w:rsidP="00723343">
      <w:pPr>
        <w:rPr>
          <w:rFonts w:ascii="Open Sans" w:hAnsi="Open Sans" w:cs="Open Sans"/>
        </w:rPr>
      </w:pPr>
      <w:bookmarkStart w:id="0" w:name="_GoBack"/>
      <w:bookmarkEnd w:id="0"/>
    </w:p>
    <w:p w:rsidR="005B465D" w:rsidRPr="00723343" w:rsidRDefault="005B465D" w:rsidP="00723343">
      <w:pPr>
        <w:jc w:val="center"/>
        <w:rPr>
          <w:rFonts w:ascii="Open Sans" w:hAnsi="Open Sans" w:cs="Open Sans"/>
          <w:b/>
          <w:sz w:val="28"/>
          <w:szCs w:val="28"/>
        </w:rPr>
      </w:pPr>
      <w:r w:rsidRPr="00723343">
        <w:rPr>
          <w:rFonts w:ascii="Open Sans" w:hAnsi="Open Sans" w:cs="Open Sans"/>
          <w:b/>
          <w:sz w:val="28"/>
          <w:szCs w:val="28"/>
        </w:rPr>
        <w:t>Søknad om</w:t>
      </w:r>
      <w:r w:rsidR="004B2DBE" w:rsidRPr="00723343">
        <w:rPr>
          <w:rFonts w:ascii="Open Sans" w:hAnsi="Open Sans" w:cs="Open Sans"/>
          <w:b/>
          <w:sz w:val="28"/>
          <w:szCs w:val="28"/>
        </w:rPr>
        <w:t xml:space="preserve"> kommunal selvskyldnergaranti for å kunne ta opp</w:t>
      </w:r>
      <w:r w:rsidRPr="00723343">
        <w:rPr>
          <w:rFonts w:ascii="Open Sans" w:hAnsi="Open Sans" w:cs="Open Sans"/>
          <w:b/>
          <w:sz w:val="28"/>
          <w:szCs w:val="28"/>
        </w:rPr>
        <w:t xml:space="preserve"> lån i Den norske stats kommunalbank</w:t>
      </w:r>
    </w:p>
    <w:p w:rsidR="005B465D" w:rsidRPr="00723343" w:rsidRDefault="005B465D" w:rsidP="00723343">
      <w:pPr>
        <w:rPr>
          <w:rFonts w:ascii="Open Sans" w:hAnsi="Open Sans" w:cs="Open Sans"/>
          <w:u w:val="single"/>
        </w:rPr>
      </w:pPr>
    </w:p>
    <w:p w:rsidR="005B465D" w:rsidRPr="00723343" w:rsidRDefault="005B465D" w:rsidP="00723343">
      <w:pPr>
        <w:rPr>
          <w:rFonts w:ascii="Open Sans" w:hAnsi="Open Sans" w:cs="Open Sans"/>
          <w:u w:val="single"/>
        </w:rPr>
      </w:pPr>
      <w:r w:rsidRPr="00723343">
        <w:rPr>
          <w:rFonts w:ascii="Open Sans" w:hAnsi="Open Sans" w:cs="Open Sans"/>
          <w:u w:val="single"/>
        </w:rPr>
        <w:t>Bakgrunn</w:t>
      </w:r>
    </w:p>
    <w:p w:rsidR="00B31401" w:rsidRPr="00B31401" w:rsidRDefault="00B31401" w:rsidP="00B31401">
      <w:pPr>
        <w:rPr>
          <w:rFonts w:ascii="Open Sans" w:hAnsi="Open Sans" w:cs="Open Sans"/>
        </w:rPr>
      </w:pPr>
      <w:r w:rsidRPr="00B31401">
        <w:rPr>
          <w:rFonts w:ascii="Open Sans" w:hAnsi="Open Sans" w:cs="Open Sans"/>
        </w:rPr>
        <w:t xml:space="preserve">Kommunestyret har i KST-sak 55/21 vedtatt å som en prøveordning opprette en ordning der idrettslag som bygger anlegg kan søke om kommunal selvskyldnergaranti. Med en slik garanti kan lagene søke lån i Den norske stats kommunalbank. </w:t>
      </w:r>
    </w:p>
    <w:p w:rsidR="005B465D" w:rsidRPr="00723343" w:rsidRDefault="005B465D" w:rsidP="00723343">
      <w:pPr>
        <w:rPr>
          <w:rFonts w:ascii="Open Sans" w:hAnsi="Open Sans" w:cs="Open Sans"/>
          <w:u w:val="single"/>
        </w:rPr>
      </w:pPr>
    </w:p>
    <w:p w:rsidR="005B465D" w:rsidRPr="00723343" w:rsidRDefault="005B465D" w:rsidP="00723343">
      <w:pPr>
        <w:rPr>
          <w:rFonts w:ascii="Open Sans" w:hAnsi="Open Sans" w:cs="Open Sans"/>
          <w:u w:val="single"/>
        </w:rPr>
      </w:pPr>
      <w:r w:rsidRPr="00723343">
        <w:rPr>
          <w:rFonts w:ascii="Open Sans" w:hAnsi="Open Sans" w:cs="Open Sans"/>
          <w:u w:val="single"/>
        </w:rPr>
        <w:t>Forutsetninger</w:t>
      </w:r>
    </w:p>
    <w:p w:rsidR="004B2DBE" w:rsidRPr="00723343" w:rsidRDefault="004B2DBE" w:rsidP="00723343">
      <w:pPr>
        <w:rPr>
          <w:rFonts w:ascii="Open Sans" w:hAnsi="Open Sans" w:cs="Open Sans"/>
        </w:rPr>
      </w:pPr>
      <w:r w:rsidRPr="00723343">
        <w:rPr>
          <w:rFonts w:ascii="Open Sans" w:hAnsi="Open Sans" w:cs="Open Sans"/>
        </w:rPr>
        <w:t xml:space="preserve">Det gis ikke kommunal garanti til næringsvirksomhet. </w:t>
      </w:r>
    </w:p>
    <w:p w:rsidR="004B2DBE" w:rsidRPr="00723343" w:rsidRDefault="004B2DBE" w:rsidP="00723343">
      <w:pPr>
        <w:rPr>
          <w:rFonts w:ascii="Open Sans" w:hAnsi="Open Sans" w:cs="Open Sans"/>
        </w:rPr>
      </w:pPr>
      <w:r w:rsidRPr="00723343">
        <w:rPr>
          <w:rFonts w:ascii="Open Sans" w:hAnsi="Open Sans" w:cs="Open Sans"/>
        </w:rPr>
        <w:t xml:space="preserve">Det er lagene selv som må søke lån i Den norske stats kommunalbank. </w:t>
      </w:r>
    </w:p>
    <w:p w:rsidR="005B465D" w:rsidRPr="00723343" w:rsidRDefault="005B465D" w:rsidP="00723343">
      <w:pPr>
        <w:rPr>
          <w:rFonts w:ascii="Open Sans" w:hAnsi="Open Sans" w:cs="Open Sans"/>
        </w:rPr>
      </w:pPr>
    </w:p>
    <w:p w:rsidR="005B465D" w:rsidRPr="00723343" w:rsidRDefault="005B465D" w:rsidP="00723343">
      <w:pPr>
        <w:rPr>
          <w:rFonts w:ascii="Open Sans" w:hAnsi="Open Sans" w:cs="Open Sans"/>
          <w:u w:val="single"/>
        </w:rPr>
      </w:pPr>
      <w:r w:rsidRPr="00723343">
        <w:rPr>
          <w:rFonts w:ascii="Open Sans" w:hAnsi="Open Sans" w:cs="Open Sans"/>
          <w:u w:val="single"/>
        </w:rPr>
        <w:t>Behandling</w:t>
      </w:r>
    </w:p>
    <w:p w:rsidR="005B465D" w:rsidRPr="00723343" w:rsidRDefault="004B2DBE" w:rsidP="00723343">
      <w:pPr>
        <w:rPr>
          <w:rFonts w:ascii="Open Sans" w:hAnsi="Open Sans" w:cs="Open Sans"/>
        </w:rPr>
      </w:pPr>
      <w:r w:rsidRPr="00723343">
        <w:rPr>
          <w:rFonts w:ascii="Open Sans" w:hAnsi="Open Sans" w:cs="Open Sans"/>
        </w:rPr>
        <w:t>Alle søknader om kommunal selvskyldnergaranti legges frem for behandling i kommunestyret.</w:t>
      </w:r>
    </w:p>
    <w:p w:rsidR="004B2DBE" w:rsidRDefault="004B2DBE" w:rsidP="00723343">
      <w:pPr>
        <w:rPr>
          <w:rFonts w:ascii="Open Sans" w:hAnsi="Open Sans" w:cs="Open Sans"/>
        </w:rPr>
      </w:pPr>
      <w:r w:rsidRPr="00723343">
        <w:rPr>
          <w:rFonts w:ascii="Open Sans" w:hAnsi="Open Sans" w:cs="Open Sans"/>
        </w:rPr>
        <w:t>Små beløp i kommunal garanti trenger ikke godkjennelse av statsforvalteren. For kommuner som har mellom 10.000 og 30.000 innbyggere er beløpsgrensen for tiden kr. 4 mill. Kommunal garanti som overstiger dette beløpet må godkjennes av statsforvalteren.</w:t>
      </w:r>
    </w:p>
    <w:p w:rsidR="00686932" w:rsidRDefault="00686932" w:rsidP="00723343">
      <w:pPr>
        <w:rPr>
          <w:rFonts w:ascii="Open Sans" w:hAnsi="Open Sans" w:cs="Open Sans"/>
        </w:rPr>
      </w:pPr>
    </w:p>
    <w:p w:rsidR="00686932" w:rsidRDefault="00686932" w:rsidP="00723343">
      <w:pPr>
        <w:rPr>
          <w:rFonts w:ascii="Open Sans" w:hAnsi="Open Sans" w:cs="Open Sans"/>
          <w:u w:val="single"/>
        </w:rPr>
      </w:pPr>
      <w:r>
        <w:rPr>
          <w:rFonts w:ascii="Open Sans" w:hAnsi="Open Sans" w:cs="Open Sans"/>
          <w:u w:val="single"/>
        </w:rPr>
        <w:t>Oppfølging i kausjonsperioden</w:t>
      </w:r>
    </w:p>
    <w:p w:rsidR="00686932" w:rsidRDefault="00686932" w:rsidP="0072334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Hvert år i den perioden som Nittedal kommunes kausjonsansvar gjelder, plikter idrettslaget å sende inn årsmelding med godkjent årsregnskap. </w:t>
      </w:r>
    </w:p>
    <w:p w:rsidR="00B31401" w:rsidRPr="00B31401" w:rsidRDefault="00B31401" w:rsidP="00723343">
      <w:pPr>
        <w:rPr>
          <w:rFonts w:ascii="Open Sans" w:hAnsi="Open Sans" w:cs="Open Sans"/>
        </w:rPr>
      </w:pPr>
      <w:r w:rsidRPr="00B31401">
        <w:rPr>
          <w:rFonts w:ascii="Open Sans" w:eastAsia="Times New Roman" w:hAnsi="Open Sans" w:cs="Open Sans"/>
          <w:color w:val="0A0A0A"/>
          <w:lang w:eastAsia="nb-NO"/>
        </w:rPr>
        <w:t>Dersom det oppstår økonomiske problemer i laget i løpet av året, skal Nittedal kommun</w:t>
      </w:r>
      <w:r>
        <w:rPr>
          <w:rFonts w:ascii="Open Sans" w:eastAsia="Times New Roman" w:hAnsi="Open Sans" w:cs="Open Sans"/>
          <w:color w:val="0A0A0A"/>
          <w:lang w:eastAsia="nb-NO"/>
        </w:rPr>
        <w:t>e informeres så raskt som mulig.</w:t>
      </w:r>
    </w:p>
    <w:p w:rsidR="002F76C0" w:rsidRPr="00723343" w:rsidRDefault="002F76C0" w:rsidP="00723343">
      <w:pPr>
        <w:rPr>
          <w:rFonts w:ascii="Open Sans" w:hAnsi="Open Sans" w:cs="Open Sans"/>
        </w:rPr>
      </w:pPr>
    </w:p>
    <w:p w:rsidR="004B2DBE" w:rsidRPr="00723343" w:rsidRDefault="004B2DBE" w:rsidP="00723343">
      <w:pPr>
        <w:rPr>
          <w:rFonts w:ascii="Open Sans" w:hAnsi="Open Sans" w:cs="Open Sans"/>
          <w:u w:val="single"/>
        </w:rPr>
      </w:pPr>
      <w:r w:rsidRPr="00723343">
        <w:rPr>
          <w:rFonts w:ascii="Open Sans" w:hAnsi="Open Sans" w:cs="Open Sans"/>
          <w:u w:val="single"/>
        </w:rPr>
        <w:t>Søknadsfrist</w:t>
      </w:r>
    </w:p>
    <w:p w:rsidR="004B2DBE" w:rsidRDefault="004B2DBE" w:rsidP="00723343">
      <w:pPr>
        <w:rPr>
          <w:rFonts w:ascii="Open Sans" w:hAnsi="Open Sans" w:cs="Open Sans"/>
        </w:rPr>
      </w:pPr>
      <w:r w:rsidRPr="00723343">
        <w:rPr>
          <w:rFonts w:ascii="Open Sans" w:hAnsi="Open Sans" w:cs="Open Sans"/>
        </w:rPr>
        <w:t xml:space="preserve">Søknadsfrist er </w:t>
      </w:r>
      <w:r w:rsidRPr="00723343">
        <w:rPr>
          <w:rFonts w:ascii="Open Sans" w:hAnsi="Open Sans" w:cs="Open Sans"/>
          <w:b/>
        </w:rPr>
        <w:t>1. september</w:t>
      </w:r>
      <w:r w:rsidRPr="00723343">
        <w:rPr>
          <w:rFonts w:ascii="Open Sans" w:hAnsi="Open Sans" w:cs="Open Sans"/>
        </w:rPr>
        <w:t xml:space="preserve"> hvert år.</w:t>
      </w:r>
    </w:p>
    <w:p w:rsidR="002F76C0" w:rsidRPr="00723343" w:rsidRDefault="002F76C0" w:rsidP="00723343">
      <w:pPr>
        <w:rPr>
          <w:rFonts w:ascii="Open Sans" w:hAnsi="Open Sans" w:cs="Open Sans"/>
        </w:rPr>
      </w:pPr>
    </w:p>
    <w:tbl>
      <w:tblPr>
        <w:tblStyle w:val="Tabellrutenett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723343" w:rsidTr="00444E6A">
        <w:tc>
          <w:tcPr>
            <w:tcW w:w="3964" w:type="dxa"/>
          </w:tcPr>
          <w:p w:rsidR="00723343" w:rsidRPr="00723343" w:rsidRDefault="00723343" w:rsidP="00723343">
            <w:pPr>
              <w:rPr>
                <w:rFonts w:ascii="Open Sans" w:hAnsi="Open Sans" w:cs="Open Sans"/>
                <w:b/>
              </w:rPr>
            </w:pPr>
            <w:r w:rsidRPr="00723343">
              <w:rPr>
                <w:rFonts w:ascii="Open Sans" w:hAnsi="Open Sans" w:cs="Open Sans"/>
                <w:b/>
              </w:rPr>
              <w:lastRenderedPageBreak/>
              <w:t>Opplysninger om søker</w:t>
            </w:r>
          </w:p>
        </w:tc>
        <w:tc>
          <w:tcPr>
            <w:tcW w:w="5098" w:type="dxa"/>
            <w:shd w:val="clear" w:color="auto" w:fill="D9D9D9" w:themeFill="background1" w:themeFillShade="D9"/>
          </w:tcPr>
          <w:p w:rsidR="00723343" w:rsidRDefault="00723343" w:rsidP="00723343">
            <w:pPr>
              <w:rPr>
                <w:rFonts w:ascii="Open Sans" w:hAnsi="Open Sans" w:cs="Open Sans"/>
              </w:rPr>
            </w:pPr>
          </w:p>
        </w:tc>
      </w:tr>
      <w:tr w:rsidR="00723343" w:rsidTr="00444E6A">
        <w:tc>
          <w:tcPr>
            <w:tcW w:w="3964" w:type="dxa"/>
          </w:tcPr>
          <w:p w:rsidR="00723343" w:rsidRDefault="00723343" w:rsidP="00723343">
            <w:pPr>
              <w:rPr>
                <w:rFonts w:ascii="Open Sans" w:hAnsi="Open Sans" w:cs="Open Sans"/>
              </w:rPr>
            </w:pPr>
            <w:r w:rsidRPr="00723343">
              <w:rPr>
                <w:rFonts w:ascii="Open Sans" w:hAnsi="Open Sans" w:cs="Open Sans"/>
              </w:rPr>
              <w:t xml:space="preserve">Navn på lag/forening: </w:t>
            </w:r>
          </w:p>
        </w:tc>
        <w:tc>
          <w:tcPr>
            <w:tcW w:w="5098" w:type="dxa"/>
          </w:tcPr>
          <w:p w:rsidR="00723343" w:rsidRDefault="00723343" w:rsidP="00723343">
            <w:pPr>
              <w:rPr>
                <w:rFonts w:ascii="Open Sans" w:hAnsi="Open Sans" w:cs="Open Sans"/>
              </w:rPr>
            </w:pPr>
          </w:p>
        </w:tc>
      </w:tr>
      <w:tr w:rsidR="00723343" w:rsidTr="00444E6A">
        <w:tc>
          <w:tcPr>
            <w:tcW w:w="3964" w:type="dxa"/>
          </w:tcPr>
          <w:p w:rsidR="00723343" w:rsidRDefault="00723343" w:rsidP="00723343">
            <w:pPr>
              <w:rPr>
                <w:rFonts w:ascii="Open Sans" w:hAnsi="Open Sans" w:cs="Open Sans"/>
              </w:rPr>
            </w:pPr>
            <w:r w:rsidRPr="00723343">
              <w:rPr>
                <w:rFonts w:ascii="Open Sans" w:hAnsi="Open Sans" w:cs="Open Sans"/>
              </w:rPr>
              <w:t xml:space="preserve">Organisasjonsnummer: </w:t>
            </w:r>
          </w:p>
        </w:tc>
        <w:tc>
          <w:tcPr>
            <w:tcW w:w="5098" w:type="dxa"/>
          </w:tcPr>
          <w:p w:rsidR="00723343" w:rsidRDefault="00723343" w:rsidP="00723343">
            <w:pPr>
              <w:rPr>
                <w:rFonts w:ascii="Open Sans" w:hAnsi="Open Sans" w:cs="Open Sans"/>
              </w:rPr>
            </w:pPr>
          </w:p>
        </w:tc>
      </w:tr>
      <w:tr w:rsidR="00723343" w:rsidTr="00444E6A">
        <w:tc>
          <w:tcPr>
            <w:tcW w:w="3964" w:type="dxa"/>
          </w:tcPr>
          <w:p w:rsidR="00723343" w:rsidRDefault="00723343" w:rsidP="00723343">
            <w:pPr>
              <w:rPr>
                <w:rFonts w:ascii="Open Sans" w:hAnsi="Open Sans" w:cs="Open Sans"/>
              </w:rPr>
            </w:pPr>
            <w:r w:rsidRPr="00723343">
              <w:rPr>
                <w:rFonts w:ascii="Open Sans" w:hAnsi="Open Sans" w:cs="Open Sans"/>
              </w:rPr>
              <w:t>Kontaktperson:</w:t>
            </w:r>
          </w:p>
        </w:tc>
        <w:tc>
          <w:tcPr>
            <w:tcW w:w="5098" w:type="dxa"/>
          </w:tcPr>
          <w:p w:rsidR="00723343" w:rsidRDefault="00723343" w:rsidP="00723343">
            <w:pPr>
              <w:rPr>
                <w:rFonts w:ascii="Open Sans" w:hAnsi="Open Sans" w:cs="Open Sans"/>
              </w:rPr>
            </w:pPr>
          </w:p>
        </w:tc>
      </w:tr>
      <w:tr w:rsidR="00723343" w:rsidTr="00444E6A">
        <w:tc>
          <w:tcPr>
            <w:tcW w:w="3964" w:type="dxa"/>
          </w:tcPr>
          <w:p w:rsidR="00723343" w:rsidRDefault="00723343" w:rsidP="00723343">
            <w:pPr>
              <w:rPr>
                <w:rFonts w:ascii="Open Sans" w:hAnsi="Open Sans" w:cs="Open Sans"/>
              </w:rPr>
            </w:pPr>
            <w:r w:rsidRPr="00723343">
              <w:rPr>
                <w:rFonts w:ascii="Open Sans" w:hAnsi="Open Sans" w:cs="Open Sans"/>
              </w:rPr>
              <w:t>Telefonnummer til kontaktperson:</w:t>
            </w:r>
          </w:p>
        </w:tc>
        <w:tc>
          <w:tcPr>
            <w:tcW w:w="5098" w:type="dxa"/>
          </w:tcPr>
          <w:p w:rsidR="00723343" w:rsidRDefault="00723343" w:rsidP="00723343">
            <w:pPr>
              <w:rPr>
                <w:rFonts w:ascii="Open Sans" w:hAnsi="Open Sans" w:cs="Open Sans"/>
              </w:rPr>
            </w:pPr>
          </w:p>
        </w:tc>
      </w:tr>
      <w:tr w:rsidR="00723343" w:rsidTr="00444E6A">
        <w:tc>
          <w:tcPr>
            <w:tcW w:w="3964" w:type="dxa"/>
          </w:tcPr>
          <w:p w:rsidR="00723343" w:rsidRDefault="00723343" w:rsidP="00723343">
            <w:pPr>
              <w:rPr>
                <w:rFonts w:ascii="Open Sans" w:hAnsi="Open Sans" w:cs="Open Sans"/>
              </w:rPr>
            </w:pPr>
            <w:r w:rsidRPr="00723343">
              <w:rPr>
                <w:rFonts w:ascii="Open Sans" w:hAnsi="Open Sans" w:cs="Open Sans"/>
              </w:rPr>
              <w:t xml:space="preserve">E-postadresse til kontaktperson: </w:t>
            </w:r>
          </w:p>
        </w:tc>
        <w:tc>
          <w:tcPr>
            <w:tcW w:w="5098" w:type="dxa"/>
          </w:tcPr>
          <w:p w:rsidR="00723343" w:rsidRDefault="00723343" w:rsidP="00723343">
            <w:pPr>
              <w:rPr>
                <w:rFonts w:ascii="Open Sans" w:hAnsi="Open Sans" w:cs="Open Sans"/>
              </w:rPr>
            </w:pPr>
          </w:p>
        </w:tc>
      </w:tr>
    </w:tbl>
    <w:p w:rsidR="00723343" w:rsidRDefault="00723343" w:rsidP="00723343">
      <w:pPr>
        <w:rPr>
          <w:rFonts w:ascii="Open Sans" w:hAnsi="Open Sans" w:cs="Open Sans"/>
        </w:rPr>
      </w:pPr>
    </w:p>
    <w:tbl>
      <w:tblPr>
        <w:tblStyle w:val="Tabellrutenett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686932" w:rsidTr="0087359E">
        <w:tc>
          <w:tcPr>
            <w:tcW w:w="3964" w:type="dxa"/>
          </w:tcPr>
          <w:p w:rsidR="00686932" w:rsidRPr="00723343" w:rsidRDefault="00686932" w:rsidP="0087359E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Søkers øvrig</w:t>
            </w:r>
            <w:r w:rsidR="006937D5">
              <w:rPr>
                <w:rFonts w:ascii="Open Sans" w:hAnsi="Open Sans" w:cs="Open Sans"/>
                <w:b/>
              </w:rPr>
              <w:t>e</w:t>
            </w:r>
            <w:r>
              <w:rPr>
                <w:rFonts w:ascii="Open Sans" w:hAnsi="Open Sans" w:cs="Open Sans"/>
                <w:b/>
              </w:rPr>
              <w:t xml:space="preserve"> lån og heftelser</w:t>
            </w:r>
          </w:p>
        </w:tc>
        <w:tc>
          <w:tcPr>
            <w:tcW w:w="5098" w:type="dxa"/>
            <w:shd w:val="clear" w:color="auto" w:fill="D9D9D9" w:themeFill="background1" w:themeFillShade="D9"/>
          </w:tcPr>
          <w:p w:rsidR="00686932" w:rsidRDefault="00686932" w:rsidP="0087359E">
            <w:pPr>
              <w:rPr>
                <w:rFonts w:ascii="Open Sans" w:hAnsi="Open Sans" w:cs="Open Sans"/>
              </w:rPr>
            </w:pPr>
          </w:p>
        </w:tc>
      </w:tr>
      <w:tr w:rsidR="00686932" w:rsidTr="0087359E">
        <w:tc>
          <w:tcPr>
            <w:tcW w:w="3964" w:type="dxa"/>
          </w:tcPr>
          <w:p w:rsidR="00686932" w:rsidRDefault="00686932" w:rsidP="0087359E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Gi en oversikt over andre lån/heftelser som idrettslaget svarer for (legg gjerne ved eget ark:</w:t>
            </w:r>
          </w:p>
          <w:p w:rsidR="00686932" w:rsidRDefault="00686932" w:rsidP="0087359E">
            <w:pPr>
              <w:rPr>
                <w:rFonts w:ascii="Open Sans" w:hAnsi="Open Sans" w:cs="Open Sans"/>
              </w:rPr>
            </w:pPr>
          </w:p>
          <w:p w:rsidR="00686932" w:rsidRDefault="00686932" w:rsidP="0087359E">
            <w:pPr>
              <w:rPr>
                <w:rFonts w:ascii="Open Sans" w:hAnsi="Open Sans" w:cs="Open Sans"/>
              </w:rPr>
            </w:pPr>
          </w:p>
          <w:p w:rsidR="00686932" w:rsidRDefault="00686932" w:rsidP="0087359E">
            <w:pPr>
              <w:rPr>
                <w:rFonts w:ascii="Open Sans" w:hAnsi="Open Sans" w:cs="Open Sans"/>
              </w:rPr>
            </w:pPr>
          </w:p>
          <w:p w:rsidR="00686932" w:rsidRDefault="00686932" w:rsidP="0087359E">
            <w:pPr>
              <w:rPr>
                <w:rFonts w:ascii="Open Sans" w:hAnsi="Open Sans" w:cs="Open Sans"/>
              </w:rPr>
            </w:pPr>
          </w:p>
          <w:p w:rsidR="00686932" w:rsidRDefault="00686932" w:rsidP="0087359E">
            <w:pPr>
              <w:rPr>
                <w:rFonts w:ascii="Open Sans" w:hAnsi="Open Sans" w:cs="Open Sans"/>
              </w:rPr>
            </w:pPr>
            <w:r w:rsidRPr="00723343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5098" w:type="dxa"/>
          </w:tcPr>
          <w:p w:rsidR="00686932" w:rsidRDefault="00686932" w:rsidP="0087359E">
            <w:pPr>
              <w:rPr>
                <w:rFonts w:ascii="Open Sans" w:hAnsi="Open Sans" w:cs="Open Sans"/>
              </w:rPr>
            </w:pPr>
          </w:p>
        </w:tc>
      </w:tr>
    </w:tbl>
    <w:p w:rsidR="00686932" w:rsidRDefault="00686932" w:rsidP="00723343">
      <w:pPr>
        <w:rPr>
          <w:rFonts w:ascii="Open Sans" w:hAnsi="Open Sans" w:cs="Open San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937D5" w:rsidTr="0087359E">
        <w:tc>
          <w:tcPr>
            <w:tcW w:w="3964" w:type="dxa"/>
          </w:tcPr>
          <w:p w:rsidR="006937D5" w:rsidRPr="00444E6A" w:rsidRDefault="006937D5" w:rsidP="0087359E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Årsregnskaper</w:t>
            </w:r>
            <w:r w:rsidR="00973562">
              <w:rPr>
                <w:rFonts w:ascii="Open Sans" w:hAnsi="Open Sans" w:cs="Open Sans"/>
                <w:b/>
              </w:rPr>
              <w:t xml:space="preserve"> og budsjett</w:t>
            </w:r>
          </w:p>
        </w:tc>
        <w:tc>
          <w:tcPr>
            <w:tcW w:w="5098" w:type="dxa"/>
            <w:shd w:val="clear" w:color="auto" w:fill="D9D9D9" w:themeFill="background1" w:themeFillShade="D9"/>
          </w:tcPr>
          <w:p w:rsidR="006937D5" w:rsidRDefault="006937D5" w:rsidP="0087359E">
            <w:pPr>
              <w:rPr>
                <w:rFonts w:ascii="Open Sans" w:hAnsi="Open Sans" w:cs="Open Sans"/>
              </w:rPr>
            </w:pPr>
          </w:p>
        </w:tc>
      </w:tr>
      <w:tr w:rsidR="006937D5" w:rsidTr="0087359E">
        <w:tc>
          <w:tcPr>
            <w:tcW w:w="9062" w:type="dxa"/>
            <w:gridSpan w:val="2"/>
          </w:tcPr>
          <w:p w:rsidR="006937D5" w:rsidRDefault="006937D5" w:rsidP="006937D5">
            <w:pPr>
              <w:rPr>
                <w:rFonts w:ascii="Open Sans" w:hAnsi="Open Sans" w:cs="Open Sans"/>
              </w:rPr>
            </w:pPr>
            <w:r w:rsidRPr="00723343">
              <w:rPr>
                <w:rFonts w:ascii="Open Sans" w:hAnsi="Open Sans" w:cs="Open Sans"/>
              </w:rPr>
              <w:t xml:space="preserve">Legg ved </w:t>
            </w:r>
            <w:r>
              <w:rPr>
                <w:rFonts w:ascii="Open Sans" w:hAnsi="Open Sans" w:cs="Open Sans"/>
              </w:rPr>
              <w:t xml:space="preserve">godkjente årsregnskaper fra de tre siste årene. </w:t>
            </w:r>
          </w:p>
        </w:tc>
      </w:tr>
      <w:tr w:rsidR="00973562" w:rsidTr="0087359E">
        <w:tc>
          <w:tcPr>
            <w:tcW w:w="9062" w:type="dxa"/>
            <w:gridSpan w:val="2"/>
          </w:tcPr>
          <w:p w:rsidR="00973562" w:rsidRPr="00723343" w:rsidRDefault="00973562" w:rsidP="006937D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Legg ved godkjent budsjett for inneværende år. </w:t>
            </w:r>
          </w:p>
        </w:tc>
      </w:tr>
    </w:tbl>
    <w:p w:rsidR="00686932" w:rsidRDefault="00686932" w:rsidP="00723343">
      <w:pPr>
        <w:rPr>
          <w:rFonts w:ascii="Open Sans" w:hAnsi="Open Sans" w:cs="Open San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973562" w:rsidTr="00785C69">
        <w:tc>
          <w:tcPr>
            <w:tcW w:w="3964" w:type="dxa"/>
          </w:tcPr>
          <w:p w:rsidR="00973562" w:rsidRPr="00444E6A" w:rsidRDefault="00973562" w:rsidP="00785C69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Signerte vedtak og vedtekter</w:t>
            </w:r>
          </w:p>
        </w:tc>
        <w:tc>
          <w:tcPr>
            <w:tcW w:w="5098" w:type="dxa"/>
            <w:shd w:val="clear" w:color="auto" w:fill="D9D9D9" w:themeFill="background1" w:themeFillShade="D9"/>
          </w:tcPr>
          <w:p w:rsidR="00973562" w:rsidRDefault="00973562" w:rsidP="00785C69">
            <w:pPr>
              <w:rPr>
                <w:rFonts w:ascii="Open Sans" w:hAnsi="Open Sans" w:cs="Open Sans"/>
              </w:rPr>
            </w:pPr>
          </w:p>
        </w:tc>
      </w:tr>
      <w:tr w:rsidR="00973562" w:rsidTr="00785C69">
        <w:tc>
          <w:tcPr>
            <w:tcW w:w="9062" w:type="dxa"/>
            <w:gridSpan w:val="2"/>
          </w:tcPr>
          <w:p w:rsidR="00973562" w:rsidRDefault="00973562" w:rsidP="00973562">
            <w:pPr>
              <w:rPr>
                <w:rFonts w:ascii="Open Sans" w:hAnsi="Open Sans" w:cs="Open Sans"/>
              </w:rPr>
            </w:pPr>
            <w:r w:rsidRPr="00723343">
              <w:rPr>
                <w:rFonts w:ascii="Open Sans" w:hAnsi="Open Sans" w:cs="Open Sans"/>
              </w:rPr>
              <w:t xml:space="preserve">Legg ved </w:t>
            </w:r>
            <w:r>
              <w:rPr>
                <w:rFonts w:ascii="Open Sans" w:hAnsi="Open Sans" w:cs="Open Sans"/>
              </w:rPr>
              <w:t xml:space="preserve">signert styrevedtak. </w:t>
            </w:r>
          </w:p>
        </w:tc>
      </w:tr>
      <w:tr w:rsidR="00973562" w:rsidTr="00785C69">
        <w:tc>
          <w:tcPr>
            <w:tcW w:w="9062" w:type="dxa"/>
            <w:gridSpan w:val="2"/>
          </w:tcPr>
          <w:p w:rsidR="00973562" w:rsidRPr="00723343" w:rsidRDefault="00973562" w:rsidP="00785C6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Legg ved signert årsmøtevedtak.</w:t>
            </w:r>
          </w:p>
        </w:tc>
      </w:tr>
      <w:tr w:rsidR="00973562" w:rsidTr="00785C69">
        <w:tc>
          <w:tcPr>
            <w:tcW w:w="9062" w:type="dxa"/>
            <w:gridSpan w:val="2"/>
          </w:tcPr>
          <w:p w:rsidR="00973562" w:rsidRDefault="00973562" w:rsidP="00785C6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Legg ved laget/foreningens vedtekter. </w:t>
            </w:r>
          </w:p>
        </w:tc>
      </w:tr>
    </w:tbl>
    <w:p w:rsidR="00973562" w:rsidRDefault="00973562" w:rsidP="00723343">
      <w:pPr>
        <w:rPr>
          <w:rFonts w:ascii="Open Sans" w:hAnsi="Open Sans" w:cs="Open San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23343" w:rsidTr="00723343">
        <w:tc>
          <w:tcPr>
            <w:tcW w:w="3964" w:type="dxa"/>
          </w:tcPr>
          <w:p w:rsidR="00723343" w:rsidRPr="00723343" w:rsidRDefault="00723343" w:rsidP="00723343">
            <w:pPr>
              <w:rPr>
                <w:rFonts w:ascii="Open Sans" w:hAnsi="Open Sans" w:cs="Open Sans"/>
                <w:b/>
              </w:rPr>
            </w:pPr>
            <w:r w:rsidRPr="00723343">
              <w:rPr>
                <w:rFonts w:ascii="Open Sans" w:hAnsi="Open Sans" w:cs="Open Sans"/>
                <w:b/>
              </w:rPr>
              <w:t>Opplysninger om byggeprosjektet</w:t>
            </w:r>
          </w:p>
        </w:tc>
        <w:tc>
          <w:tcPr>
            <w:tcW w:w="5098" w:type="dxa"/>
            <w:shd w:val="clear" w:color="auto" w:fill="D9D9D9" w:themeFill="background1" w:themeFillShade="D9"/>
          </w:tcPr>
          <w:p w:rsidR="00723343" w:rsidRDefault="00723343" w:rsidP="00723343">
            <w:pPr>
              <w:rPr>
                <w:rFonts w:ascii="Open Sans" w:hAnsi="Open Sans" w:cs="Open Sans"/>
              </w:rPr>
            </w:pPr>
          </w:p>
        </w:tc>
      </w:tr>
      <w:tr w:rsidR="00723343" w:rsidTr="00723343">
        <w:tc>
          <w:tcPr>
            <w:tcW w:w="3964" w:type="dxa"/>
          </w:tcPr>
          <w:p w:rsidR="00723343" w:rsidRDefault="00723343" w:rsidP="00723343">
            <w:pPr>
              <w:rPr>
                <w:rFonts w:ascii="Open Sans" w:hAnsi="Open Sans" w:cs="Open Sans"/>
              </w:rPr>
            </w:pPr>
            <w:r w:rsidRPr="00723343">
              <w:rPr>
                <w:rFonts w:ascii="Open Sans" w:hAnsi="Open Sans" w:cs="Open Sans"/>
              </w:rPr>
              <w:t>Anlegg:</w:t>
            </w:r>
          </w:p>
        </w:tc>
        <w:tc>
          <w:tcPr>
            <w:tcW w:w="5098" w:type="dxa"/>
          </w:tcPr>
          <w:p w:rsidR="00723343" w:rsidRDefault="00723343" w:rsidP="00723343">
            <w:pPr>
              <w:rPr>
                <w:rFonts w:ascii="Open Sans" w:hAnsi="Open Sans" w:cs="Open Sans"/>
              </w:rPr>
            </w:pPr>
          </w:p>
        </w:tc>
      </w:tr>
      <w:tr w:rsidR="00723343" w:rsidTr="00723343">
        <w:tc>
          <w:tcPr>
            <w:tcW w:w="3964" w:type="dxa"/>
          </w:tcPr>
          <w:p w:rsidR="00723343" w:rsidRDefault="00723343" w:rsidP="00A46426">
            <w:pPr>
              <w:rPr>
                <w:rFonts w:ascii="Open Sans" w:hAnsi="Open Sans" w:cs="Open Sans"/>
              </w:rPr>
            </w:pPr>
            <w:r w:rsidRPr="00723343">
              <w:rPr>
                <w:rFonts w:ascii="Open Sans" w:hAnsi="Open Sans" w:cs="Open Sans"/>
              </w:rPr>
              <w:t>Beskriv anleggets utforming og hvi</w:t>
            </w:r>
            <w:r>
              <w:rPr>
                <w:rFonts w:ascii="Open Sans" w:hAnsi="Open Sans" w:cs="Open Sans"/>
              </w:rPr>
              <w:t xml:space="preserve">lke aktiviteter det er ment for (legg </w:t>
            </w:r>
            <w:r w:rsidR="00A46426">
              <w:rPr>
                <w:rFonts w:ascii="Open Sans" w:hAnsi="Open Sans" w:cs="Open Sans"/>
              </w:rPr>
              <w:t>gjerne</w:t>
            </w:r>
            <w:r>
              <w:rPr>
                <w:rFonts w:ascii="Open Sans" w:hAnsi="Open Sans" w:cs="Open Sans"/>
              </w:rPr>
              <w:t xml:space="preserve"> ved eget ark):</w:t>
            </w:r>
          </w:p>
        </w:tc>
        <w:tc>
          <w:tcPr>
            <w:tcW w:w="5098" w:type="dxa"/>
          </w:tcPr>
          <w:p w:rsidR="00723343" w:rsidRDefault="00723343" w:rsidP="00723343">
            <w:pPr>
              <w:rPr>
                <w:rFonts w:ascii="Open Sans" w:hAnsi="Open Sans" w:cs="Open Sans"/>
              </w:rPr>
            </w:pPr>
          </w:p>
          <w:p w:rsidR="00723343" w:rsidRDefault="00723343" w:rsidP="00723343">
            <w:pPr>
              <w:rPr>
                <w:rFonts w:ascii="Open Sans" w:hAnsi="Open Sans" w:cs="Open Sans"/>
              </w:rPr>
            </w:pPr>
          </w:p>
          <w:p w:rsidR="00723343" w:rsidRDefault="00723343" w:rsidP="00723343">
            <w:pPr>
              <w:rPr>
                <w:rFonts w:ascii="Open Sans" w:hAnsi="Open Sans" w:cs="Open Sans"/>
              </w:rPr>
            </w:pPr>
          </w:p>
          <w:p w:rsidR="00723343" w:rsidRDefault="00723343" w:rsidP="00723343">
            <w:pPr>
              <w:rPr>
                <w:rFonts w:ascii="Open Sans" w:hAnsi="Open Sans" w:cs="Open Sans"/>
              </w:rPr>
            </w:pPr>
          </w:p>
          <w:p w:rsidR="00723343" w:rsidRDefault="00723343" w:rsidP="00723343">
            <w:pPr>
              <w:rPr>
                <w:rFonts w:ascii="Open Sans" w:hAnsi="Open Sans" w:cs="Open Sans"/>
              </w:rPr>
            </w:pPr>
          </w:p>
          <w:p w:rsidR="00723343" w:rsidRDefault="00723343" w:rsidP="00723343">
            <w:pPr>
              <w:rPr>
                <w:rFonts w:ascii="Open Sans" w:hAnsi="Open Sans" w:cs="Open Sans"/>
              </w:rPr>
            </w:pPr>
          </w:p>
          <w:p w:rsidR="00723343" w:rsidRDefault="00723343" w:rsidP="00723343">
            <w:pPr>
              <w:rPr>
                <w:rFonts w:ascii="Open Sans" w:hAnsi="Open Sans" w:cs="Open Sans"/>
              </w:rPr>
            </w:pPr>
          </w:p>
          <w:p w:rsidR="00723343" w:rsidRDefault="00723343" w:rsidP="00723343">
            <w:pPr>
              <w:rPr>
                <w:rFonts w:ascii="Open Sans" w:hAnsi="Open Sans" w:cs="Open Sans"/>
              </w:rPr>
            </w:pPr>
          </w:p>
        </w:tc>
      </w:tr>
      <w:tr w:rsidR="00723343" w:rsidTr="00723343">
        <w:tc>
          <w:tcPr>
            <w:tcW w:w="3964" w:type="dxa"/>
          </w:tcPr>
          <w:p w:rsidR="00723343" w:rsidRDefault="00444E6A" w:rsidP="00723343">
            <w:pPr>
              <w:rPr>
                <w:rFonts w:ascii="Open Sans" w:hAnsi="Open Sans" w:cs="Open Sans"/>
              </w:rPr>
            </w:pPr>
            <w:r w:rsidRPr="00723343">
              <w:rPr>
                <w:rFonts w:ascii="Open Sans" w:hAnsi="Open Sans" w:cs="Open Sans"/>
              </w:rPr>
              <w:t xml:space="preserve">Planlagt byggestart: </w:t>
            </w:r>
          </w:p>
        </w:tc>
        <w:tc>
          <w:tcPr>
            <w:tcW w:w="5098" w:type="dxa"/>
          </w:tcPr>
          <w:p w:rsidR="00723343" w:rsidRDefault="00723343" w:rsidP="00723343">
            <w:pPr>
              <w:rPr>
                <w:rFonts w:ascii="Open Sans" w:hAnsi="Open Sans" w:cs="Open Sans"/>
              </w:rPr>
            </w:pPr>
          </w:p>
        </w:tc>
      </w:tr>
      <w:tr w:rsidR="00723343" w:rsidTr="00723343">
        <w:tc>
          <w:tcPr>
            <w:tcW w:w="3964" w:type="dxa"/>
          </w:tcPr>
          <w:p w:rsidR="00723343" w:rsidRDefault="00444E6A" w:rsidP="00723343">
            <w:pPr>
              <w:rPr>
                <w:rFonts w:ascii="Open Sans" w:hAnsi="Open Sans" w:cs="Open Sans"/>
              </w:rPr>
            </w:pPr>
            <w:r w:rsidRPr="00723343">
              <w:rPr>
                <w:rFonts w:ascii="Open Sans" w:hAnsi="Open Sans" w:cs="Open Sans"/>
              </w:rPr>
              <w:t xml:space="preserve">Planlagt ferdigstilt: </w:t>
            </w:r>
          </w:p>
        </w:tc>
        <w:tc>
          <w:tcPr>
            <w:tcW w:w="5098" w:type="dxa"/>
          </w:tcPr>
          <w:p w:rsidR="00723343" w:rsidRDefault="00723343" w:rsidP="00723343">
            <w:pPr>
              <w:rPr>
                <w:rFonts w:ascii="Open Sans" w:hAnsi="Open Sans" w:cs="Open Sans"/>
              </w:rPr>
            </w:pPr>
          </w:p>
        </w:tc>
      </w:tr>
    </w:tbl>
    <w:p w:rsidR="006D78BD" w:rsidRPr="00723343" w:rsidRDefault="006D78BD" w:rsidP="00723343">
      <w:pPr>
        <w:rPr>
          <w:rFonts w:ascii="Open Sans" w:hAnsi="Open Sans" w:cs="Open San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2549"/>
        <w:gridCol w:w="2549"/>
      </w:tblGrid>
      <w:tr w:rsidR="00444E6A" w:rsidTr="00444E6A">
        <w:tc>
          <w:tcPr>
            <w:tcW w:w="3964" w:type="dxa"/>
          </w:tcPr>
          <w:p w:rsidR="00444E6A" w:rsidRPr="00444E6A" w:rsidRDefault="00444E6A" w:rsidP="00723343">
            <w:pPr>
              <w:rPr>
                <w:rFonts w:ascii="Open Sans" w:hAnsi="Open Sans" w:cs="Open Sans"/>
                <w:b/>
              </w:rPr>
            </w:pPr>
            <w:r w:rsidRPr="00444E6A">
              <w:rPr>
                <w:rFonts w:ascii="Open Sans" w:hAnsi="Open Sans" w:cs="Open Sans"/>
                <w:b/>
              </w:rPr>
              <w:t>Spillemiddelsøknad</w:t>
            </w:r>
          </w:p>
        </w:tc>
        <w:tc>
          <w:tcPr>
            <w:tcW w:w="5098" w:type="dxa"/>
            <w:gridSpan w:val="2"/>
            <w:shd w:val="clear" w:color="auto" w:fill="D9D9D9" w:themeFill="background1" w:themeFillShade="D9"/>
          </w:tcPr>
          <w:p w:rsidR="00444E6A" w:rsidRDefault="00444E6A" w:rsidP="00723343">
            <w:pPr>
              <w:rPr>
                <w:rFonts w:ascii="Open Sans" w:hAnsi="Open Sans" w:cs="Open Sans"/>
              </w:rPr>
            </w:pPr>
          </w:p>
        </w:tc>
      </w:tr>
      <w:tr w:rsidR="00444E6A" w:rsidTr="000C7106">
        <w:tc>
          <w:tcPr>
            <w:tcW w:w="3964" w:type="dxa"/>
          </w:tcPr>
          <w:p w:rsidR="00444E6A" w:rsidRDefault="00444E6A" w:rsidP="00723343">
            <w:pPr>
              <w:rPr>
                <w:rFonts w:ascii="Open Sans" w:hAnsi="Open Sans" w:cs="Open Sans"/>
              </w:rPr>
            </w:pPr>
            <w:r w:rsidRPr="00723343">
              <w:rPr>
                <w:rFonts w:ascii="Open Sans" w:hAnsi="Open Sans" w:cs="Open Sans"/>
              </w:rPr>
              <w:t>Har prosjektet en godkjent spillemiddelsøknad</w:t>
            </w:r>
            <w:r>
              <w:rPr>
                <w:rFonts w:ascii="Open Sans" w:hAnsi="Open Sans" w:cs="Open Sans"/>
              </w:rPr>
              <w:t>?</w:t>
            </w:r>
          </w:p>
        </w:tc>
        <w:tc>
          <w:tcPr>
            <w:tcW w:w="2549" w:type="dxa"/>
          </w:tcPr>
          <w:p w:rsidR="00444E6A" w:rsidRDefault="00444E6A" w:rsidP="00444E6A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JA</w:t>
            </w:r>
          </w:p>
        </w:tc>
        <w:tc>
          <w:tcPr>
            <w:tcW w:w="2549" w:type="dxa"/>
          </w:tcPr>
          <w:p w:rsidR="00444E6A" w:rsidRDefault="00444E6A" w:rsidP="00444E6A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NEI</w:t>
            </w:r>
          </w:p>
        </w:tc>
      </w:tr>
    </w:tbl>
    <w:p w:rsidR="006D78BD" w:rsidRPr="00723343" w:rsidRDefault="006D78BD" w:rsidP="00723343">
      <w:pPr>
        <w:rPr>
          <w:rFonts w:ascii="Open Sans" w:hAnsi="Open Sans" w:cs="Open San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444E6A" w:rsidTr="00444E6A">
        <w:tc>
          <w:tcPr>
            <w:tcW w:w="3964" w:type="dxa"/>
          </w:tcPr>
          <w:p w:rsidR="00444E6A" w:rsidRPr="00444E6A" w:rsidRDefault="00444E6A" w:rsidP="00723343">
            <w:pPr>
              <w:rPr>
                <w:rFonts w:ascii="Open Sans" w:hAnsi="Open Sans" w:cs="Open Sans"/>
                <w:b/>
              </w:rPr>
            </w:pPr>
            <w:r w:rsidRPr="00444E6A">
              <w:rPr>
                <w:rFonts w:ascii="Open Sans" w:hAnsi="Open Sans" w:cs="Open Sans"/>
                <w:b/>
              </w:rPr>
              <w:t>Kostnadsoverslag</w:t>
            </w:r>
          </w:p>
        </w:tc>
        <w:tc>
          <w:tcPr>
            <w:tcW w:w="5098" w:type="dxa"/>
            <w:shd w:val="clear" w:color="auto" w:fill="D9D9D9" w:themeFill="background1" w:themeFillShade="D9"/>
          </w:tcPr>
          <w:p w:rsidR="00444E6A" w:rsidRDefault="00444E6A" w:rsidP="00723343">
            <w:pPr>
              <w:rPr>
                <w:rFonts w:ascii="Open Sans" w:hAnsi="Open Sans" w:cs="Open Sans"/>
              </w:rPr>
            </w:pPr>
          </w:p>
        </w:tc>
      </w:tr>
      <w:tr w:rsidR="00444E6A" w:rsidTr="00192703">
        <w:tc>
          <w:tcPr>
            <w:tcW w:w="9062" w:type="dxa"/>
            <w:gridSpan w:val="2"/>
          </w:tcPr>
          <w:p w:rsidR="00444E6A" w:rsidRDefault="00444E6A" w:rsidP="00723343">
            <w:pPr>
              <w:rPr>
                <w:rFonts w:ascii="Open Sans" w:hAnsi="Open Sans" w:cs="Open Sans"/>
              </w:rPr>
            </w:pPr>
            <w:r w:rsidRPr="00723343">
              <w:rPr>
                <w:rFonts w:ascii="Open Sans" w:hAnsi="Open Sans" w:cs="Open Sans"/>
              </w:rPr>
              <w:t>Legg ved en nøyaktig oversikt o</w:t>
            </w:r>
            <w:r>
              <w:rPr>
                <w:rFonts w:ascii="Open Sans" w:hAnsi="Open Sans" w:cs="Open Sans"/>
              </w:rPr>
              <w:t>ver prosjektets alle kostnader.</w:t>
            </w:r>
          </w:p>
        </w:tc>
      </w:tr>
    </w:tbl>
    <w:p w:rsidR="006937D5" w:rsidRPr="00723343" w:rsidRDefault="006937D5" w:rsidP="00723343">
      <w:pPr>
        <w:rPr>
          <w:rFonts w:ascii="Open Sans" w:hAnsi="Open Sans" w:cs="Open San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444E6A" w:rsidTr="00CD4600">
        <w:tc>
          <w:tcPr>
            <w:tcW w:w="3964" w:type="dxa"/>
          </w:tcPr>
          <w:p w:rsidR="00444E6A" w:rsidRPr="00444E6A" w:rsidRDefault="00444E6A" w:rsidP="00CD4600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Finansieringsplan</w:t>
            </w:r>
          </w:p>
        </w:tc>
        <w:tc>
          <w:tcPr>
            <w:tcW w:w="5098" w:type="dxa"/>
            <w:shd w:val="clear" w:color="auto" w:fill="D9D9D9" w:themeFill="background1" w:themeFillShade="D9"/>
          </w:tcPr>
          <w:p w:rsidR="00444E6A" w:rsidRDefault="00444E6A" w:rsidP="00CD4600">
            <w:pPr>
              <w:rPr>
                <w:rFonts w:ascii="Open Sans" w:hAnsi="Open Sans" w:cs="Open Sans"/>
              </w:rPr>
            </w:pPr>
          </w:p>
        </w:tc>
      </w:tr>
      <w:tr w:rsidR="00444E6A" w:rsidTr="00CD4600">
        <w:tc>
          <w:tcPr>
            <w:tcW w:w="9062" w:type="dxa"/>
            <w:gridSpan w:val="2"/>
          </w:tcPr>
          <w:p w:rsidR="00444E6A" w:rsidRDefault="00444E6A" w:rsidP="00444E6A">
            <w:pPr>
              <w:rPr>
                <w:rFonts w:ascii="Open Sans" w:hAnsi="Open Sans" w:cs="Open Sans"/>
              </w:rPr>
            </w:pPr>
            <w:r w:rsidRPr="00723343">
              <w:rPr>
                <w:rFonts w:ascii="Open Sans" w:hAnsi="Open Sans" w:cs="Open Sans"/>
              </w:rPr>
              <w:t xml:space="preserve">Legg ved en nøyaktig </w:t>
            </w:r>
            <w:r>
              <w:rPr>
                <w:rFonts w:ascii="Open Sans" w:hAnsi="Open Sans" w:cs="Open Sans"/>
              </w:rPr>
              <w:t xml:space="preserve">plan for hvordan prosjektet er tenkt finansiert. </w:t>
            </w:r>
          </w:p>
          <w:p w:rsidR="00444E6A" w:rsidRPr="00723343" w:rsidRDefault="00444E6A" w:rsidP="00444E6A">
            <w:pPr>
              <w:rPr>
                <w:rFonts w:ascii="Open Sans" w:hAnsi="Open Sans" w:cs="Open Sans"/>
              </w:rPr>
            </w:pPr>
            <w:r w:rsidRPr="00723343">
              <w:rPr>
                <w:rFonts w:ascii="Open Sans" w:hAnsi="Open Sans" w:cs="Open Sans"/>
              </w:rPr>
              <w:t xml:space="preserve">Lån i kommunalbanken skal være spesifisert i finansieringsplanen. </w:t>
            </w:r>
          </w:p>
          <w:p w:rsidR="00444E6A" w:rsidRDefault="00444E6A" w:rsidP="00444E6A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Gi et anslag over anleggets driftskostnader. </w:t>
            </w:r>
          </w:p>
        </w:tc>
      </w:tr>
    </w:tbl>
    <w:p w:rsidR="00A46426" w:rsidRDefault="00A46426" w:rsidP="00A46426">
      <w:pPr>
        <w:rPr>
          <w:rFonts w:ascii="Open Sans" w:hAnsi="Open Sans" w:cs="Open San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A46426" w:rsidTr="00A46426">
        <w:tc>
          <w:tcPr>
            <w:tcW w:w="3964" w:type="dxa"/>
          </w:tcPr>
          <w:p w:rsidR="00A46426" w:rsidRPr="00A46426" w:rsidRDefault="00A46426" w:rsidP="00723343">
            <w:pPr>
              <w:rPr>
                <w:rFonts w:ascii="Open Sans" w:hAnsi="Open Sans" w:cs="Open Sans"/>
                <w:b/>
              </w:rPr>
            </w:pPr>
            <w:r w:rsidRPr="00A46426">
              <w:rPr>
                <w:rFonts w:ascii="Open Sans" w:hAnsi="Open Sans" w:cs="Open Sans"/>
                <w:b/>
              </w:rPr>
              <w:t>Om lån i kommunalbanken</w:t>
            </w:r>
          </w:p>
        </w:tc>
        <w:tc>
          <w:tcPr>
            <w:tcW w:w="5098" w:type="dxa"/>
            <w:shd w:val="clear" w:color="auto" w:fill="D9D9D9" w:themeFill="background1" w:themeFillShade="D9"/>
          </w:tcPr>
          <w:p w:rsidR="00A46426" w:rsidRDefault="00A46426" w:rsidP="00723343">
            <w:pPr>
              <w:rPr>
                <w:rFonts w:ascii="Open Sans" w:hAnsi="Open Sans" w:cs="Open Sans"/>
              </w:rPr>
            </w:pPr>
          </w:p>
        </w:tc>
      </w:tr>
      <w:tr w:rsidR="00A46426" w:rsidTr="00A46426">
        <w:tc>
          <w:tcPr>
            <w:tcW w:w="3964" w:type="dxa"/>
          </w:tcPr>
          <w:p w:rsidR="00A46426" w:rsidRDefault="00A46426" w:rsidP="00A46426">
            <w:pPr>
              <w:rPr>
                <w:rFonts w:ascii="Open Sans" w:hAnsi="Open Sans" w:cs="Open Sans"/>
              </w:rPr>
            </w:pPr>
            <w:r w:rsidRPr="00723343">
              <w:rPr>
                <w:rFonts w:ascii="Open Sans" w:hAnsi="Open Sans" w:cs="Open Sans"/>
              </w:rPr>
              <w:t xml:space="preserve">Hva er begrunnelsen for behovet av låneopptak? </w:t>
            </w:r>
          </w:p>
          <w:p w:rsidR="00A46426" w:rsidRDefault="00A46426" w:rsidP="00A46426">
            <w:pPr>
              <w:rPr>
                <w:rFonts w:ascii="Open Sans" w:hAnsi="Open Sans" w:cs="Open Sans"/>
              </w:rPr>
            </w:pPr>
            <w:r w:rsidRPr="00723343">
              <w:rPr>
                <w:rFonts w:ascii="Open Sans" w:hAnsi="Open Sans" w:cs="Open Sans"/>
              </w:rPr>
              <w:t>Hvilke kostnader skal lånet dekke?</w:t>
            </w:r>
          </w:p>
          <w:p w:rsidR="00A46426" w:rsidRDefault="00A46426" w:rsidP="0072334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(legg gjerne ved eget ark)</w:t>
            </w:r>
          </w:p>
          <w:p w:rsidR="00A46426" w:rsidRDefault="00A46426" w:rsidP="00723343">
            <w:pPr>
              <w:rPr>
                <w:rFonts w:ascii="Open Sans" w:hAnsi="Open Sans" w:cs="Open Sans"/>
              </w:rPr>
            </w:pPr>
          </w:p>
          <w:p w:rsidR="00A46426" w:rsidRDefault="00A46426" w:rsidP="00723343">
            <w:pPr>
              <w:rPr>
                <w:rFonts w:ascii="Open Sans" w:hAnsi="Open Sans" w:cs="Open Sans"/>
              </w:rPr>
            </w:pPr>
          </w:p>
          <w:p w:rsidR="00A46426" w:rsidRDefault="00A46426" w:rsidP="00723343">
            <w:pPr>
              <w:rPr>
                <w:rFonts w:ascii="Open Sans" w:hAnsi="Open Sans" w:cs="Open Sans"/>
              </w:rPr>
            </w:pPr>
          </w:p>
        </w:tc>
        <w:tc>
          <w:tcPr>
            <w:tcW w:w="5098" w:type="dxa"/>
          </w:tcPr>
          <w:p w:rsidR="00A46426" w:rsidRDefault="00A46426" w:rsidP="00723343">
            <w:pPr>
              <w:rPr>
                <w:rFonts w:ascii="Open Sans" w:hAnsi="Open Sans" w:cs="Open Sans"/>
              </w:rPr>
            </w:pPr>
          </w:p>
        </w:tc>
      </w:tr>
      <w:tr w:rsidR="00A46426" w:rsidTr="00A46426">
        <w:tc>
          <w:tcPr>
            <w:tcW w:w="3964" w:type="dxa"/>
          </w:tcPr>
          <w:p w:rsidR="00A46426" w:rsidRDefault="00A46426" w:rsidP="00723343">
            <w:pPr>
              <w:rPr>
                <w:rFonts w:ascii="Open Sans" w:hAnsi="Open Sans" w:cs="Open Sans"/>
              </w:rPr>
            </w:pPr>
            <w:r w:rsidRPr="00723343">
              <w:rPr>
                <w:rFonts w:ascii="Open Sans" w:hAnsi="Open Sans" w:cs="Open Sans"/>
              </w:rPr>
              <w:t xml:space="preserve">Hva er ønsket nedbetalingstid? </w:t>
            </w:r>
          </w:p>
        </w:tc>
        <w:tc>
          <w:tcPr>
            <w:tcW w:w="5098" w:type="dxa"/>
          </w:tcPr>
          <w:p w:rsidR="00A46426" w:rsidRDefault="00A46426" w:rsidP="00723343">
            <w:pPr>
              <w:rPr>
                <w:rFonts w:ascii="Open Sans" w:hAnsi="Open Sans" w:cs="Open Sans"/>
              </w:rPr>
            </w:pPr>
          </w:p>
        </w:tc>
      </w:tr>
      <w:tr w:rsidR="00A46426" w:rsidTr="00A46426">
        <w:tc>
          <w:tcPr>
            <w:tcW w:w="3964" w:type="dxa"/>
          </w:tcPr>
          <w:p w:rsidR="00A46426" w:rsidRDefault="00A46426" w:rsidP="0072334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Hvordan skal nedbetalingen av lånet betjenes?</w:t>
            </w:r>
          </w:p>
          <w:p w:rsidR="00A46426" w:rsidRDefault="00A46426" w:rsidP="0072334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(legg gjerne ved eget ark)</w:t>
            </w:r>
          </w:p>
        </w:tc>
        <w:tc>
          <w:tcPr>
            <w:tcW w:w="5098" w:type="dxa"/>
          </w:tcPr>
          <w:p w:rsidR="00A46426" w:rsidRDefault="00A46426" w:rsidP="00723343">
            <w:pPr>
              <w:rPr>
                <w:rFonts w:ascii="Open Sans" w:hAnsi="Open Sans" w:cs="Open Sans"/>
              </w:rPr>
            </w:pPr>
          </w:p>
          <w:p w:rsidR="00A46426" w:rsidRDefault="00A46426" w:rsidP="00723343">
            <w:pPr>
              <w:rPr>
                <w:rFonts w:ascii="Open Sans" w:hAnsi="Open Sans" w:cs="Open Sans"/>
              </w:rPr>
            </w:pPr>
          </w:p>
          <w:p w:rsidR="00A46426" w:rsidRDefault="00A46426" w:rsidP="00723343">
            <w:pPr>
              <w:rPr>
                <w:rFonts w:ascii="Open Sans" w:hAnsi="Open Sans" w:cs="Open Sans"/>
              </w:rPr>
            </w:pPr>
          </w:p>
          <w:p w:rsidR="00A46426" w:rsidRDefault="00A46426" w:rsidP="00723343">
            <w:pPr>
              <w:rPr>
                <w:rFonts w:ascii="Open Sans" w:hAnsi="Open Sans" w:cs="Open Sans"/>
              </w:rPr>
            </w:pPr>
          </w:p>
          <w:p w:rsidR="00A46426" w:rsidRDefault="00A46426" w:rsidP="00723343">
            <w:pPr>
              <w:rPr>
                <w:rFonts w:ascii="Open Sans" w:hAnsi="Open Sans" w:cs="Open Sans"/>
              </w:rPr>
            </w:pPr>
          </w:p>
        </w:tc>
      </w:tr>
      <w:tr w:rsidR="00A46426" w:rsidTr="00A46426">
        <w:tc>
          <w:tcPr>
            <w:tcW w:w="3964" w:type="dxa"/>
          </w:tcPr>
          <w:p w:rsidR="00A46426" w:rsidRDefault="00A46426" w:rsidP="0072334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Hvordan skal anleggets driftskostnader betjenes?</w:t>
            </w:r>
          </w:p>
          <w:p w:rsidR="00A46426" w:rsidRDefault="00A46426" w:rsidP="0072334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(legg gjerne ved eget ark)</w:t>
            </w:r>
          </w:p>
        </w:tc>
        <w:tc>
          <w:tcPr>
            <w:tcW w:w="5098" w:type="dxa"/>
          </w:tcPr>
          <w:p w:rsidR="00A46426" w:rsidRDefault="00A46426" w:rsidP="00723343">
            <w:pPr>
              <w:rPr>
                <w:rFonts w:ascii="Open Sans" w:hAnsi="Open Sans" w:cs="Open Sans"/>
              </w:rPr>
            </w:pPr>
          </w:p>
          <w:p w:rsidR="00A46426" w:rsidRDefault="00A46426" w:rsidP="00723343">
            <w:pPr>
              <w:rPr>
                <w:rFonts w:ascii="Open Sans" w:hAnsi="Open Sans" w:cs="Open Sans"/>
              </w:rPr>
            </w:pPr>
          </w:p>
          <w:p w:rsidR="00A46426" w:rsidRDefault="00A46426" w:rsidP="00723343">
            <w:pPr>
              <w:rPr>
                <w:rFonts w:ascii="Open Sans" w:hAnsi="Open Sans" w:cs="Open Sans"/>
              </w:rPr>
            </w:pPr>
          </w:p>
          <w:p w:rsidR="00A46426" w:rsidRDefault="00A46426" w:rsidP="00723343">
            <w:pPr>
              <w:rPr>
                <w:rFonts w:ascii="Open Sans" w:hAnsi="Open Sans" w:cs="Open Sans"/>
              </w:rPr>
            </w:pPr>
          </w:p>
        </w:tc>
      </w:tr>
    </w:tbl>
    <w:p w:rsidR="00BA62C3" w:rsidRDefault="00BA62C3" w:rsidP="00723343">
      <w:pPr>
        <w:rPr>
          <w:rFonts w:ascii="Open Sans" w:hAnsi="Open Sans" w:cs="Open Sans"/>
        </w:rPr>
      </w:pPr>
    </w:p>
    <w:tbl>
      <w:tblPr>
        <w:tblStyle w:val="Tabellrutenett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6937D5" w:rsidTr="0087359E">
        <w:tc>
          <w:tcPr>
            <w:tcW w:w="3964" w:type="dxa"/>
          </w:tcPr>
          <w:p w:rsidR="006937D5" w:rsidRPr="00723343" w:rsidRDefault="006937D5" w:rsidP="0087359E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Annen informasjon </w:t>
            </w:r>
          </w:p>
        </w:tc>
        <w:tc>
          <w:tcPr>
            <w:tcW w:w="5098" w:type="dxa"/>
            <w:shd w:val="clear" w:color="auto" w:fill="D9D9D9" w:themeFill="background1" w:themeFillShade="D9"/>
          </w:tcPr>
          <w:p w:rsidR="006937D5" w:rsidRDefault="006937D5" w:rsidP="0087359E">
            <w:pPr>
              <w:rPr>
                <w:rFonts w:ascii="Open Sans" w:hAnsi="Open Sans" w:cs="Open Sans"/>
              </w:rPr>
            </w:pPr>
          </w:p>
        </w:tc>
      </w:tr>
      <w:tr w:rsidR="006937D5" w:rsidTr="0087359E">
        <w:tc>
          <w:tcPr>
            <w:tcW w:w="3964" w:type="dxa"/>
          </w:tcPr>
          <w:p w:rsidR="006937D5" w:rsidRDefault="006937D5" w:rsidP="0087359E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Hvis det finnes annen informasjon som er viktig for behandlingen av søknaden, kan denne gis her eller på eget ark. </w:t>
            </w:r>
          </w:p>
          <w:p w:rsidR="006937D5" w:rsidRDefault="006937D5" w:rsidP="0087359E">
            <w:pPr>
              <w:rPr>
                <w:rFonts w:ascii="Open Sans" w:hAnsi="Open Sans" w:cs="Open Sans"/>
              </w:rPr>
            </w:pPr>
          </w:p>
          <w:p w:rsidR="006937D5" w:rsidRDefault="006937D5" w:rsidP="0087359E">
            <w:pPr>
              <w:rPr>
                <w:rFonts w:ascii="Open Sans" w:hAnsi="Open Sans" w:cs="Open Sans"/>
              </w:rPr>
            </w:pPr>
          </w:p>
          <w:p w:rsidR="006937D5" w:rsidRDefault="006937D5" w:rsidP="0087359E">
            <w:pPr>
              <w:rPr>
                <w:rFonts w:ascii="Open Sans" w:hAnsi="Open Sans" w:cs="Open Sans"/>
              </w:rPr>
            </w:pPr>
          </w:p>
          <w:p w:rsidR="006937D5" w:rsidRDefault="006937D5" w:rsidP="0087359E">
            <w:pPr>
              <w:rPr>
                <w:rFonts w:ascii="Open Sans" w:hAnsi="Open Sans" w:cs="Open Sans"/>
              </w:rPr>
            </w:pPr>
          </w:p>
          <w:p w:rsidR="006937D5" w:rsidRDefault="006937D5" w:rsidP="0087359E">
            <w:pPr>
              <w:rPr>
                <w:rFonts w:ascii="Open Sans" w:hAnsi="Open Sans" w:cs="Open Sans"/>
              </w:rPr>
            </w:pPr>
          </w:p>
          <w:p w:rsidR="006937D5" w:rsidRDefault="006937D5" w:rsidP="0087359E">
            <w:pPr>
              <w:rPr>
                <w:rFonts w:ascii="Open Sans" w:hAnsi="Open Sans" w:cs="Open Sans"/>
              </w:rPr>
            </w:pPr>
          </w:p>
          <w:p w:rsidR="006937D5" w:rsidRDefault="006937D5" w:rsidP="0087359E">
            <w:pPr>
              <w:rPr>
                <w:rFonts w:ascii="Open Sans" w:hAnsi="Open Sans" w:cs="Open Sans"/>
              </w:rPr>
            </w:pPr>
            <w:r w:rsidRPr="00723343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5098" w:type="dxa"/>
          </w:tcPr>
          <w:p w:rsidR="006937D5" w:rsidRDefault="006937D5" w:rsidP="0087359E">
            <w:pPr>
              <w:rPr>
                <w:rFonts w:ascii="Open Sans" w:hAnsi="Open Sans" w:cs="Open Sans"/>
              </w:rPr>
            </w:pPr>
          </w:p>
        </w:tc>
      </w:tr>
    </w:tbl>
    <w:p w:rsidR="006937D5" w:rsidRDefault="006937D5" w:rsidP="00723343">
      <w:pPr>
        <w:rPr>
          <w:rFonts w:ascii="Open Sans" w:hAnsi="Open Sans" w:cs="Open Sans"/>
        </w:rPr>
      </w:pPr>
    </w:p>
    <w:p w:rsidR="00973562" w:rsidRDefault="00973562" w:rsidP="00723343">
      <w:pPr>
        <w:rPr>
          <w:rFonts w:ascii="Open Sans" w:hAnsi="Open Sans" w:cs="Open Sans"/>
        </w:rPr>
      </w:pPr>
    </w:p>
    <w:p w:rsidR="00973562" w:rsidRDefault="00BA62C3" w:rsidP="00723343">
      <w:pPr>
        <w:rPr>
          <w:rFonts w:ascii="Open Sans" w:hAnsi="Open Sans" w:cs="Open Sans"/>
        </w:rPr>
      </w:pPr>
      <w:r w:rsidRPr="00723343">
        <w:rPr>
          <w:rFonts w:ascii="Open Sans" w:hAnsi="Open Sans" w:cs="Open Sans"/>
        </w:rPr>
        <w:lastRenderedPageBreak/>
        <w:t xml:space="preserve">Obligatoriske vedlegg til søknaden </w:t>
      </w:r>
      <w:r w:rsidR="00A46426">
        <w:rPr>
          <w:rFonts w:ascii="Open Sans" w:hAnsi="Open Sans" w:cs="Open Sans"/>
        </w:rPr>
        <w:t>er</w:t>
      </w:r>
      <w:r w:rsidR="00973562">
        <w:rPr>
          <w:rFonts w:ascii="Open Sans" w:hAnsi="Open Sans" w:cs="Open Sans"/>
        </w:rPr>
        <w:t>:</w:t>
      </w:r>
    </w:p>
    <w:p w:rsidR="00973562" w:rsidRDefault="00BA62C3" w:rsidP="00973562">
      <w:pPr>
        <w:pStyle w:val="Listeavsnitt"/>
        <w:numPr>
          <w:ilvl w:val="0"/>
          <w:numId w:val="2"/>
        </w:numPr>
        <w:rPr>
          <w:rFonts w:ascii="Open Sans" w:hAnsi="Open Sans" w:cs="Open Sans"/>
        </w:rPr>
      </w:pPr>
      <w:r w:rsidRPr="00973562">
        <w:rPr>
          <w:rFonts w:ascii="Open Sans" w:hAnsi="Open Sans" w:cs="Open Sans"/>
        </w:rPr>
        <w:t>kostnadsoverslag og finansieringsplan</w:t>
      </w:r>
      <w:r w:rsidR="00973562">
        <w:rPr>
          <w:rFonts w:ascii="Open Sans" w:hAnsi="Open Sans" w:cs="Open Sans"/>
        </w:rPr>
        <w:t xml:space="preserve"> </w:t>
      </w:r>
    </w:p>
    <w:p w:rsidR="00BA62C3" w:rsidRDefault="006937D5" w:rsidP="00973562">
      <w:pPr>
        <w:pStyle w:val="Listeavsnitt"/>
        <w:numPr>
          <w:ilvl w:val="0"/>
          <w:numId w:val="2"/>
        </w:numPr>
        <w:rPr>
          <w:rFonts w:ascii="Open Sans" w:hAnsi="Open Sans" w:cs="Open Sans"/>
        </w:rPr>
      </w:pPr>
      <w:r w:rsidRPr="00973562">
        <w:rPr>
          <w:rFonts w:ascii="Open Sans" w:hAnsi="Open Sans" w:cs="Open Sans"/>
        </w:rPr>
        <w:t>lagets årsreg</w:t>
      </w:r>
      <w:r w:rsidR="00973562">
        <w:rPr>
          <w:rFonts w:ascii="Open Sans" w:hAnsi="Open Sans" w:cs="Open Sans"/>
        </w:rPr>
        <w:t>nskaper fra de tre siste årene</w:t>
      </w:r>
    </w:p>
    <w:p w:rsidR="00973562" w:rsidRDefault="00973562" w:rsidP="00973562">
      <w:pPr>
        <w:pStyle w:val="Listeavsnitt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budsjett for inneværende år</w:t>
      </w:r>
    </w:p>
    <w:p w:rsidR="00973562" w:rsidRDefault="00973562" w:rsidP="00973562">
      <w:pPr>
        <w:pStyle w:val="Listeavsnitt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signert styrevedtak</w:t>
      </w:r>
    </w:p>
    <w:p w:rsidR="00973562" w:rsidRDefault="00973562" w:rsidP="00973562">
      <w:pPr>
        <w:pStyle w:val="Listeavsnitt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signert årsmøtevedtak</w:t>
      </w:r>
    </w:p>
    <w:p w:rsidR="00973562" w:rsidRPr="00973562" w:rsidRDefault="00973562" w:rsidP="00973562">
      <w:pPr>
        <w:pStyle w:val="Listeavsnitt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lagets vedtekter</w:t>
      </w:r>
    </w:p>
    <w:p w:rsidR="00A46426" w:rsidRPr="00723343" w:rsidRDefault="00A46426" w:rsidP="0072334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Opplysninger til søknaden som trenger mer plass, kan gjerne legges ved på egne ark. </w:t>
      </w:r>
    </w:p>
    <w:p w:rsidR="00973562" w:rsidRDefault="00973562" w:rsidP="00723343">
      <w:pPr>
        <w:rPr>
          <w:rFonts w:ascii="Open Sans" w:hAnsi="Open Sans" w:cs="Open Sans"/>
          <w:b/>
        </w:rPr>
      </w:pPr>
    </w:p>
    <w:p w:rsidR="00BA62C3" w:rsidRPr="006B13C0" w:rsidRDefault="006B13C0" w:rsidP="00723343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Søknadsskjema med alle vedlegg sendes pr. e-post til </w:t>
      </w:r>
      <w:hyperlink r:id="rId7" w:history="1">
        <w:r w:rsidRPr="0017273F">
          <w:rPr>
            <w:rStyle w:val="Hyperkobling"/>
            <w:rFonts w:ascii="Open Sans" w:hAnsi="Open Sans" w:cs="Open Sans"/>
            <w:b/>
          </w:rPr>
          <w:t>postmottak@nittedal.kommune.no</w:t>
        </w:r>
      </w:hyperlink>
      <w:r>
        <w:rPr>
          <w:rFonts w:ascii="Open Sans" w:hAnsi="Open Sans" w:cs="Open Sans"/>
          <w:b/>
        </w:rPr>
        <w:t xml:space="preserve"> </w:t>
      </w:r>
    </w:p>
    <w:sectPr w:rsidR="00BA62C3" w:rsidRPr="006B1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E3784"/>
    <w:multiLevelType w:val="hybridMultilevel"/>
    <w:tmpl w:val="F94808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B66D3"/>
    <w:multiLevelType w:val="hybridMultilevel"/>
    <w:tmpl w:val="124403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B6"/>
    <w:rsid w:val="002F76C0"/>
    <w:rsid w:val="00396CA6"/>
    <w:rsid w:val="00444E6A"/>
    <w:rsid w:val="004B2DBE"/>
    <w:rsid w:val="005B465D"/>
    <w:rsid w:val="00686932"/>
    <w:rsid w:val="006937D5"/>
    <w:rsid w:val="006B13C0"/>
    <w:rsid w:val="006D78BD"/>
    <w:rsid w:val="00723343"/>
    <w:rsid w:val="00773D66"/>
    <w:rsid w:val="00973562"/>
    <w:rsid w:val="00A46426"/>
    <w:rsid w:val="00B31401"/>
    <w:rsid w:val="00BA62C3"/>
    <w:rsid w:val="00CD7A70"/>
    <w:rsid w:val="00D72B27"/>
    <w:rsid w:val="00DC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5B59"/>
  <w15:chartTrackingRefBased/>
  <w15:docId w15:val="{420194C6-0733-4B47-ABBD-F3F77C52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65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B465D"/>
    <w:pPr>
      <w:ind w:left="720"/>
      <w:contextualSpacing/>
    </w:pPr>
  </w:style>
  <w:style w:type="table" w:styleId="Tabellrutenett">
    <w:name w:val="Table Grid"/>
    <w:basedOn w:val="Vanligtabell"/>
    <w:uiPriority w:val="39"/>
    <w:rsid w:val="0072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A46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46426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6B13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8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mottak@nittedal.kommun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98DD.096BC0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513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Nittedal kommune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Glans</dc:creator>
  <cp:keywords/>
  <dc:description/>
  <cp:lastModifiedBy>Fredrik Glans</cp:lastModifiedBy>
  <cp:revision>8</cp:revision>
  <cp:lastPrinted>2021-09-21T12:18:00Z</cp:lastPrinted>
  <dcterms:created xsi:type="dcterms:W3CDTF">2021-08-23T12:44:00Z</dcterms:created>
  <dcterms:modified xsi:type="dcterms:W3CDTF">2022-01-04T09:10:00Z</dcterms:modified>
</cp:coreProperties>
</file>